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140"/>
        <w:gridCol w:w="1440"/>
        <w:gridCol w:w="3600"/>
      </w:tblGrid>
      <w:tr w:rsidR="00DF4766" w:rsidRPr="00557F95" w:rsidTr="005806AD">
        <w:trPr>
          <w:trHeight w:val="1257"/>
        </w:trPr>
        <w:tc>
          <w:tcPr>
            <w:tcW w:w="41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 xml:space="preserve">РЕСПУБЛИКА АЛТАЙ </w:t>
            </w:r>
          </w:p>
          <w:p w:rsidR="00DF4766" w:rsidRPr="00557F95" w:rsidRDefault="00DF4766" w:rsidP="005806AD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 xml:space="preserve">АДМИНИСТРАЦИЯ ЧЕРНОАНУЙСКОГО СЕЛЬСКОГО ПОСЕЛЕНИЯ </w:t>
            </w:r>
          </w:p>
          <w:p w:rsidR="00DF4766" w:rsidRPr="00557F95" w:rsidRDefault="00DF4766" w:rsidP="005806AD">
            <w:pPr>
              <w:spacing w:after="0"/>
              <w:ind w:right="252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>УСТЬ-КАНСКОГО РАЙОНА</w:t>
            </w:r>
          </w:p>
        </w:tc>
        <w:tc>
          <w:tcPr>
            <w:tcW w:w="144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75247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>АЛТАЙ РЕСПУБЛИКАНЫҤ</w:t>
            </w:r>
          </w:p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>КАН-ООЗЫ АЙМАКТА</w:t>
            </w:r>
          </w:p>
          <w:p w:rsidR="00DF4766" w:rsidRPr="00557F95" w:rsidRDefault="00DF4766" w:rsidP="005806AD">
            <w:pPr>
              <w:spacing w:after="0"/>
              <w:ind w:left="-198" w:right="-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 xml:space="preserve">ЧАРГЫООЗЫНДАГЫ </w:t>
            </w:r>
            <w:proofErr w:type="gramStart"/>
            <w:r w:rsidRPr="00557F95">
              <w:rPr>
                <w:rFonts w:ascii="Times New Roman" w:hAnsi="Times New Roman"/>
                <w:b/>
                <w:color w:val="000000"/>
                <w:lang w:val="en-US"/>
              </w:rPr>
              <w:t>J</w:t>
            </w:r>
            <w:proofErr w:type="gramEnd"/>
            <w:r w:rsidRPr="00557F95">
              <w:rPr>
                <w:rFonts w:ascii="Times New Roman" w:hAnsi="Times New Roman"/>
                <w:b/>
                <w:color w:val="000000"/>
              </w:rPr>
              <w:t>УРТ</w:t>
            </w:r>
          </w:p>
          <w:p w:rsidR="00DF4766" w:rsidRPr="00557F95" w:rsidRDefault="00DF4766" w:rsidP="005806AD">
            <w:pPr>
              <w:spacing w:after="0"/>
              <w:ind w:left="-198" w:right="-181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  <w:lang w:val="en-US"/>
              </w:rPr>
              <w:t>J</w:t>
            </w:r>
            <w:r w:rsidRPr="00557F95">
              <w:rPr>
                <w:rFonts w:ascii="Times New Roman" w:hAnsi="Times New Roman"/>
                <w:b/>
                <w:color w:val="000000"/>
              </w:rPr>
              <w:t xml:space="preserve">ЕЕЗЕНИҤ </w:t>
            </w:r>
            <w:r w:rsidRPr="00557F95">
              <w:rPr>
                <w:rFonts w:ascii="Times New Roman" w:hAnsi="Times New Roman"/>
                <w:b/>
                <w:color w:val="000000"/>
                <w:lang w:val="en-US"/>
              </w:rPr>
              <w:t>J</w:t>
            </w:r>
            <w:r w:rsidRPr="00557F95">
              <w:rPr>
                <w:rFonts w:ascii="Times New Roman" w:hAnsi="Times New Roman"/>
                <w:b/>
                <w:color w:val="000000"/>
              </w:rPr>
              <w:t xml:space="preserve">УРТ </w:t>
            </w:r>
          </w:p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7F95">
              <w:rPr>
                <w:rFonts w:ascii="Times New Roman" w:hAnsi="Times New Roman"/>
                <w:b/>
                <w:color w:val="000000"/>
              </w:rPr>
              <w:t xml:space="preserve">АДМИНИСТРАЦИЯЗЫ </w:t>
            </w:r>
          </w:p>
          <w:p w:rsidR="00DF4766" w:rsidRPr="00557F95" w:rsidRDefault="00DF4766" w:rsidP="005806A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F4766" w:rsidRPr="00557F95" w:rsidRDefault="00DF4766" w:rsidP="00DF4766">
      <w:pPr>
        <w:spacing w:after="0"/>
        <w:ind w:right="-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</w:t>
      </w:r>
      <w:r w:rsidRPr="00557F95">
        <w:rPr>
          <w:rFonts w:ascii="Times New Roman" w:hAnsi="Times New Roman"/>
          <w:b/>
          <w:sz w:val="32"/>
          <w:szCs w:val="32"/>
        </w:rPr>
        <w:t>ПОСТАНОВЛЕНИЕ</w:t>
      </w:r>
      <w:r w:rsidRPr="00557F95">
        <w:rPr>
          <w:rFonts w:ascii="Times New Roman" w:hAnsi="Times New Roman"/>
          <w:b/>
          <w:sz w:val="32"/>
          <w:szCs w:val="32"/>
          <w:lang w:val="de-DE"/>
        </w:rPr>
        <w:t xml:space="preserve"> </w:t>
      </w:r>
      <w:r w:rsidRPr="00557F95">
        <w:rPr>
          <w:rFonts w:ascii="Times New Roman" w:hAnsi="Times New Roman"/>
          <w:b/>
          <w:sz w:val="32"/>
          <w:szCs w:val="32"/>
        </w:rPr>
        <w:t xml:space="preserve">                                           </w:t>
      </w:r>
      <w:r w:rsidRPr="00557F95">
        <w:rPr>
          <w:rFonts w:ascii="Times New Roman" w:hAnsi="Times New Roman"/>
          <w:b/>
          <w:sz w:val="32"/>
          <w:szCs w:val="32"/>
          <w:lang w:val="de-DE"/>
        </w:rPr>
        <w:t>JÖ</w:t>
      </w:r>
      <w:proofErr w:type="gramStart"/>
      <w:r w:rsidRPr="00557F95">
        <w:rPr>
          <w:rFonts w:ascii="Times New Roman" w:hAnsi="Times New Roman"/>
          <w:b/>
          <w:sz w:val="32"/>
          <w:szCs w:val="32"/>
        </w:rPr>
        <w:t>П</w:t>
      </w:r>
      <w:proofErr w:type="gramEnd"/>
    </w:p>
    <w:p w:rsidR="00DF4766" w:rsidRPr="00557F95" w:rsidRDefault="00DF4766" w:rsidP="00DF4766">
      <w:pPr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Ind w:w="108" w:type="dxa"/>
        <w:tblLook w:val="04A0"/>
      </w:tblPr>
      <w:tblGrid>
        <w:gridCol w:w="4720"/>
        <w:gridCol w:w="4460"/>
      </w:tblGrid>
      <w:tr w:rsidR="00DF4766" w:rsidRPr="00557F95" w:rsidTr="005806AD">
        <w:tc>
          <w:tcPr>
            <w:tcW w:w="4720" w:type="dxa"/>
            <w:hideMark/>
          </w:tcPr>
          <w:p w:rsidR="00DF4766" w:rsidRPr="00557F95" w:rsidRDefault="00DF4766" w:rsidP="005806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«25</w:t>
            </w:r>
            <w:r w:rsidRPr="00557F95">
              <w:rPr>
                <w:rFonts w:ascii="Times New Roman" w:hAnsi="Times New Roman"/>
              </w:rPr>
              <w:t xml:space="preserve">»  </w:t>
            </w:r>
            <w:r>
              <w:rPr>
                <w:rFonts w:ascii="Times New Roman" w:hAnsi="Times New Roman"/>
              </w:rPr>
              <w:t>сентября</w:t>
            </w:r>
            <w:r w:rsidRPr="00557F95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57F95">
                <w:rPr>
                  <w:rFonts w:ascii="Times New Roman" w:hAnsi="Times New Roman"/>
                </w:rPr>
                <w:t>2015 г</w:t>
              </w:r>
            </w:smartTag>
            <w:r w:rsidRPr="00557F95">
              <w:rPr>
                <w:rFonts w:ascii="Times New Roman" w:hAnsi="Times New Roman"/>
              </w:rPr>
              <w:t xml:space="preserve">.                   </w:t>
            </w:r>
          </w:p>
        </w:tc>
        <w:tc>
          <w:tcPr>
            <w:tcW w:w="4460" w:type="dxa"/>
          </w:tcPr>
          <w:p w:rsidR="00DF4766" w:rsidRDefault="00DF4766" w:rsidP="005806AD">
            <w:pPr>
              <w:rPr>
                <w:rFonts w:ascii="Times New Roman" w:hAnsi="Times New Roman"/>
              </w:rPr>
            </w:pPr>
            <w:r w:rsidRPr="00557F95">
              <w:rPr>
                <w:rFonts w:ascii="Times New Roman" w:hAnsi="Times New Roman"/>
              </w:rPr>
              <w:t xml:space="preserve">                                               № 5</w:t>
            </w:r>
            <w:r>
              <w:rPr>
                <w:rFonts w:ascii="Times New Roman" w:hAnsi="Times New Roman"/>
              </w:rPr>
              <w:t>5</w:t>
            </w:r>
          </w:p>
          <w:p w:rsidR="00DF4766" w:rsidRPr="00557F95" w:rsidRDefault="00DF4766" w:rsidP="005806AD">
            <w:pPr>
              <w:rPr>
                <w:rFonts w:ascii="Times New Roman" w:hAnsi="Times New Roman"/>
                <w:b/>
              </w:rPr>
            </w:pPr>
          </w:p>
        </w:tc>
      </w:tr>
    </w:tbl>
    <w:p w:rsidR="00DF4766" w:rsidRDefault="00DF4766" w:rsidP="00DF47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367B7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«Развитие малого и среднего предпринимательства в муниципальном образовании Черноануйское сельское поселение на 2016 и на плановый период 2017-2018 г.г.» </w:t>
      </w:r>
    </w:p>
    <w:p w:rsidR="00DF4766" w:rsidRPr="00A367B7" w:rsidRDefault="00DF4766" w:rsidP="00DF476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F4766" w:rsidRPr="00A367B7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67B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</w:t>
      </w:r>
      <w:r w:rsidRPr="00A3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статьей 179 Бюджетного кодекса Российской Федерации, статьями 11, 14 Федерального закона от 24.07.2007 № 209-ФЗ «О развитии малого и среднего предпринимательства в Российской Федерации», статьей 14 Федерального закона от 06.10.2003 № 131-ФЗ «Об общих принципах организации местного самоуправления в Российской Федерации»</w:t>
      </w:r>
      <w:r w:rsidRPr="00A367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Уставом муниципального образования Черноануйское сельское поселение,</w:t>
      </w:r>
    </w:p>
    <w:p w:rsidR="0081151B" w:rsidRDefault="0081151B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A367B7">
        <w:rPr>
          <w:rFonts w:ascii="Times New Roman" w:hAnsi="Times New Roman"/>
          <w:sz w:val="28"/>
          <w:szCs w:val="28"/>
        </w:rPr>
        <w:t>:</w:t>
      </w:r>
    </w:p>
    <w:p w:rsidR="0081151B" w:rsidRPr="00A367B7" w:rsidRDefault="0081151B" w:rsidP="00DF476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A367B7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«Развитие малого и среднего предпринимательства в муниципальном образовании Черноануйское сельское поселение</w:t>
      </w:r>
      <w:r w:rsidR="0081151B">
        <w:rPr>
          <w:rFonts w:ascii="Times New Roman" w:hAnsi="Times New Roman"/>
          <w:sz w:val="28"/>
          <w:szCs w:val="28"/>
        </w:rPr>
        <w:t xml:space="preserve"> на 2016 год и на плановый период 2017-2018 г.г.»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151B">
        <w:rPr>
          <w:rFonts w:ascii="Times New Roman" w:hAnsi="Times New Roman"/>
          <w:sz w:val="28"/>
          <w:szCs w:val="28"/>
        </w:rPr>
        <w:t>Опубликовать н</w:t>
      </w:r>
      <w:r w:rsidRPr="00A367B7">
        <w:rPr>
          <w:rFonts w:ascii="Times New Roman" w:hAnsi="Times New Roman"/>
          <w:sz w:val="28"/>
          <w:szCs w:val="28"/>
        </w:rPr>
        <w:t xml:space="preserve">астоящее </w:t>
      </w:r>
      <w:r w:rsidR="0081151B">
        <w:rPr>
          <w:rFonts w:ascii="Times New Roman" w:hAnsi="Times New Roman"/>
          <w:sz w:val="28"/>
          <w:szCs w:val="28"/>
        </w:rPr>
        <w:t>постановление на сайте администрации МО «</w:t>
      </w:r>
      <w:proofErr w:type="spellStart"/>
      <w:r w:rsidR="0081151B">
        <w:rPr>
          <w:rFonts w:ascii="Times New Roman" w:hAnsi="Times New Roman"/>
          <w:sz w:val="28"/>
          <w:szCs w:val="28"/>
        </w:rPr>
        <w:t>Усть-Канский</w:t>
      </w:r>
      <w:proofErr w:type="spellEnd"/>
      <w:r w:rsidR="0081151B">
        <w:rPr>
          <w:rFonts w:ascii="Times New Roman" w:hAnsi="Times New Roman"/>
          <w:sz w:val="28"/>
          <w:szCs w:val="28"/>
        </w:rPr>
        <w:t xml:space="preserve"> район»</w:t>
      </w:r>
      <w:r w:rsidRPr="00A367B7">
        <w:rPr>
          <w:rFonts w:ascii="Times New Roman" w:hAnsi="Times New Roman"/>
          <w:sz w:val="28"/>
          <w:szCs w:val="28"/>
        </w:rPr>
        <w:t xml:space="preserve"> </w:t>
      </w: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bookmarkStart w:id="1" w:name="sub_2"/>
      <w:bookmarkEnd w:id="0"/>
      <w:proofErr w:type="gramStart"/>
      <w:r w:rsidRPr="00A367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367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исполнением настоящего постановления возложить на</w:t>
      </w:r>
      <w:r w:rsidR="0081151B">
        <w:rPr>
          <w:rFonts w:ascii="Times New Roman" w:hAnsi="Times New Roman"/>
          <w:sz w:val="28"/>
          <w:szCs w:val="28"/>
        </w:rPr>
        <w:t xml:space="preserve"> специалиста сельской администрации </w:t>
      </w:r>
      <w:proofErr w:type="spellStart"/>
      <w:r w:rsidR="0081151B">
        <w:rPr>
          <w:rFonts w:ascii="Times New Roman" w:hAnsi="Times New Roman"/>
          <w:sz w:val="28"/>
          <w:szCs w:val="28"/>
        </w:rPr>
        <w:t>Кожентаеву</w:t>
      </w:r>
      <w:proofErr w:type="spellEnd"/>
      <w:r w:rsidR="0081151B">
        <w:rPr>
          <w:rFonts w:ascii="Times New Roman" w:hAnsi="Times New Roman"/>
          <w:sz w:val="28"/>
          <w:szCs w:val="28"/>
        </w:rPr>
        <w:t xml:space="preserve"> М.М</w:t>
      </w:r>
      <w:r>
        <w:rPr>
          <w:rFonts w:ascii="Times New Roman" w:hAnsi="Times New Roman"/>
          <w:sz w:val="28"/>
          <w:szCs w:val="28"/>
        </w:rPr>
        <w:t>.</w:t>
      </w:r>
    </w:p>
    <w:p w:rsidR="0081151B" w:rsidRPr="00A367B7" w:rsidRDefault="0081151B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bookmarkEnd w:id="1"/>
    <w:p w:rsidR="00DF4766" w:rsidRDefault="00DF4766" w:rsidP="00DF4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4766" w:rsidRPr="00A367B7" w:rsidRDefault="00DF4766" w:rsidP="00DF476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4766" w:rsidRDefault="00DF4766" w:rsidP="00DF47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67B7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tbl>
      <w:tblPr>
        <w:tblW w:w="10223" w:type="dxa"/>
        <w:tblLook w:val="0000"/>
      </w:tblPr>
      <w:tblGrid>
        <w:gridCol w:w="6766"/>
        <w:gridCol w:w="3457"/>
      </w:tblGrid>
      <w:tr w:rsidR="00DF4766" w:rsidRPr="0056699B" w:rsidTr="005806AD">
        <w:trPr>
          <w:trHeight w:val="316"/>
        </w:trPr>
        <w:tc>
          <w:tcPr>
            <w:tcW w:w="6766" w:type="dxa"/>
            <w:tcBorders>
              <w:top w:val="nil"/>
              <w:left w:val="nil"/>
              <w:bottom w:val="nil"/>
              <w:right w:val="nil"/>
            </w:tcBorders>
          </w:tcPr>
          <w:p w:rsidR="00DF4766" w:rsidRDefault="00DF4766" w:rsidP="0058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МО Черноануйское с</w:t>
            </w:r>
            <w:r w:rsidRPr="0056699B">
              <w:rPr>
                <w:rFonts w:ascii="Times New Roman" w:hAnsi="Times New Roman"/>
                <w:sz w:val="28"/>
                <w:szCs w:val="28"/>
              </w:rPr>
              <w:t>ельско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6699B">
              <w:rPr>
                <w:rFonts w:ascii="Times New Roman" w:hAnsi="Times New Roman"/>
                <w:sz w:val="28"/>
                <w:szCs w:val="28"/>
              </w:rPr>
              <w:t xml:space="preserve">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            </w:t>
            </w:r>
            <w:r w:rsidR="0081151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  <w:p w:rsidR="00DF4766" w:rsidRPr="0056699B" w:rsidRDefault="00DF4766" w:rsidP="0058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DF4766" w:rsidRPr="0056699B" w:rsidRDefault="00DF4766" w:rsidP="005806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Т.А.Акатьева</w:t>
            </w:r>
          </w:p>
        </w:tc>
      </w:tr>
    </w:tbl>
    <w:p w:rsidR="00D76C5A" w:rsidRDefault="00D76C5A"/>
    <w:p w:rsidR="00517AEB" w:rsidRDefault="00517AEB"/>
    <w:p w:rsidR="00F207E2" w:rsidRPr="00F207E2" w:rsidRDefault="00F207E2" w:rsidP="00F207E2">
      <w:pPr>
        <w:jc w:val="right"/>
        <w:rPr>
          <w:rFonts w:ascii="Times New Roman" w:hAnsi="Times New Roman"/>
        </w:rPr>
      </w:pPr>
      <w:r w:rsidRPr="00F207E2">
        <w:rPr>
          <w:rFonts w:ascii="Times New Roman" w:hAnsi="Times New Roman"/>
        </w:rPr>
        <w:lastRenderedPageBreak/>
        <w:t xml:space="preserve">ПРИЛОЖЕНИЕ </w:t>
      </w:r>
    </w:p>
    <w:p w:rsidR="0081151B" w:rsidRDefault="0081151B" w:rsidP="0081151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1151B">
        <w:rPr>
          <w:rFonts w:ascii="Times New Roman" w:hAnsi="Times New Roman"/>
          <w:sz w:val="24"/>
          <w:szCs w:val="24"/>
        </w:rPr>
        <w:t xml:space="preserve">СТРУКТУРА </w:t>
      </w:r>
    </w:p>
    <w:p w:rsidR="0081151B" w:rsidRDefault="0081151B" w:rsidP="0081151B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ПАСПОРТА МУНИЦИПАЛЬНОЙ ПРОГРАММЫ</w:t>
      </w:r>
    </w:p>
    <w:p w:rsidR="0081151B" w:rsidRPr="002E2862" w:rsidRDefault="0081151B" w:rsidP="0081151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«Развитие малого и среднего предпринимательства в муниципальном образовании Черноануйское сельское поселение на 2016 год и на плановый период 2017-2018 гг.»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81151B" w:rsidRPr="002E2862" w:rsidTr="0081151B">
        <w:tc>
          <w:tcPr>
            <w:tcW w:w="3369" w:type="dxa"/>
          </w:tcPr>
          <w:p w:rsidR="0081151B" w:rsidRPr="002E2862" w:rsidRDefault="0081151B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6202" w:type="dxa"/>
          </w:tcPr>
          <w:p w:rsidR="0081151B" w:rsidRPr="002E2862" w:rsidRDefault="00777D6E" w:rsidP="00777D6E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«Развитие малого и среднего предпринимательства в муниципальном образовании Черноануйское сельское поселение на 2016 год и на плановый период 2017-2018 гг.»</w:t>
            </w:r>
          </w:p>
        </w:tc>
      </w:tr>
      <w:tr w:rsidR="0081151B" w:rsidRPr="002E2862" w:rsidTr="0081151B">
        <w:tc>
          <w:tcPr>
            <w:tcW w:w="3369" w:type="dxa"/>
          </w:tcPr>
          <w:p w:rsidR="0081151B" w:rsidRPr="002E2862" w:rsidRDefault="0081151B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Основания для разработки программы</w:t>
            </w:r>
          </w:p>
        </w:tc>
        <w:tc>
          <w:tcPr>
            <w:tcW w:w="6202" w:type="dxa"/>
          </w:tcPr>
          <w:p w:rsidR="0081151B" w:rsidRPr="002E2862" w:rsidRDefault="0081151B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24 июля 2007 года № 209-ФЗ «О развитии малого и среднего предпринимательства в Российской Федерации»; </w:t>
            </w:r>
          </w:p>
          <w:p w:rsidR="0081151B" w:rsidRPr="002E2862" w:rsidRDefault="0081151B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Федеральный закон от 6 октября 2003 года № 131-ФЗ «Об общих принципах </w:t>
            </w:r>
            <w:r w:rsidR="00801F5C" w:rsidRPr="002E2862">
              <w:rPr>
                <w:rFonts w:ascii="Times New Roman" w:hAnsi="Times New Roman"/>
                <w:sz w:val="20"/>
                <w:szCs w:val="20"/>
              </w:rPr>
              <w:t>организации местного самоуправления в Российской Федерации;</w:t>
            </w:r>
          </w:p>
        </w:tc>
      </w:tr>
      <w:tr w:rsidR="0081151B" w:rsidRPr="002E2862" w:rsidTr="0081151B">
        <w:tc>
          <w:tcPr>
            <w:tcW w:w="3369" w:type="dxa"/>
          </w:tcPr>
          <w:p w:rsidR="0081151B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Заказчик программы</w:t>
            </w:r>
          </w:p>
        </w:tc>
        <w:tc>
          <w:tcPr>
            <w:tcW w:w="6202" w:type="dxa"/>
          </w:tcPr>
          <w:p w:rsidR="0081151B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Администрация МО Черноануйское сельское поселение</w:t>
            </w:r>
          </w:p>
        </w:tc>
      </w:tr>
      <w:tr w:rsidR="00801F5C" w:rsidRPr="002E2862" w:rsidTr="0081151B">
        <w:tc>
          <w:tcPr>
            <w:tcW w:w="3369" w:type="dxa"/>
          </w:tcPr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Разработчик программы</w:t>
            </w:r>
          </w:p>
        </w:tc>
        <w:tc>
          <w:tcPr>
            <w:tcW w:w="6202" w:type="dxa"/>
          </w:tcPr>
          <w:p w:rsidR="00801F5C" w:rsidRPr="002E2862" w:rsidRDefault="00801F5C" w:rsidP="005806AD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Администрация МО Черноануйское сельское поселение</w:t>
            </w:r>
          </w:p>
        </w:tc>
      </w:tr>
      <w:tr w:rsidR="00801F5C" w:rsidRPr="002E2862" w:rsidTr="0081151B">
        <w:tc>
          <w:tcPr>
            <w:tcW w:w="3369" w:type="dxa"/>
          </w:tcPr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Цели программы</w:t>
            </w:r>
          </w:p>
        </w:tc>
        <w:tc>
          <w:tcPr>
            <w:tcW w:w="6202" w:type="dxa"/>
          </w:tcPr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Повышение темпов развития малого и среднего предпринимательства, как одного из факторов социально-экономического развития муниципального образования;</w:t>
            </w:r>
          </w:p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Повышение социальной эффективности деятельности субъектов малого и среднего предпринимательства  (рост численности занятых в сфере малого и среднего предпринимательства, рост средних доходов и – повышение уровня социальной защищенности работников малых и средних предприятий);</w:t>
            </w:r>
          </w:p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положительного образа предпринимателя за счет привлечения его к участию в развитии социальной сферы</w:t>
            </w:r>
          </w:p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1F5C" w:rsidRPr="002E2862" w:rsidTr="0081151B">
        <w:tc>
          <w:tcPr>
            <w:tcW w:w="3369" w:type="dxa"/>
          </w:tcPr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6202" w:type="dxa"/>
          </w:tcPr>
          <w:p w:rsidR="00801F5C" w:rsidRPr="002E2862" w:rsidRDefault="00801F5C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Использование эффективных инструментов финансовой, информационной, консультационной и имущественной поддержки, ориентированных на субъекты малого и среднего предпринимательства (далее СМСП), внедряющие инновации, реализующие инвестиционные и социальные проекты;</w:t>
            </w:r>
          </w:p>
          <w:p w:rsidR="00801F5C" w:rsidRPr="002E2862" w:rsidRDefault="00801F5C" w:rsidP="00801F5C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условий для обеспечения жителей доступными услугами предприятий потребительского рынка;</w:t>
            </w:r>
          </w:p>
          <w:p w:rsidR="00801F5C" w:rsidRPr="002E2862" w:rsidRDefault="00801F5C" w:rsidP="00801F5C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Развитие кадрового потенциала и создание высоко</w:t>
            </w:r>
            <w:r w:rsidR="00777D6E" w:rsidRPr="002E2862">
              <w:rPr>
                <w:rFonts w:ascii="Times New Roman" w:hAnsi="Times New Roman"/>
                <w:sz w:val="20"/>
                <w:szCs w:val="20"/>
              </w:rPr>
              <w:t>производительных рабочих мест;</w:t>
            </w:r>
          </w:p>
          <w:p w:rsidR="00777D6E" w:rsidRPr="002E2862" w:rsidRDefault="00777D6E" w:rsidP="00801F5C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Привлечение инвестиционных ресурсов;</w:t>
            </w:r>
          </w:p>
          <w:p w:rsidR="00777D6E" w:rsidRPr="002E2862" w:rsidRDefault="00777D6E" w:rsidP="00801F5C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условий для устойчивого развития туризма.</w:t>
            </w:r>
          </w:p>
        </w:tc>
      </w:tr>
      <w:tr w:rsidR="00777D6E" w:rsidRPr="002E2862" w:rsidTr="0081151B">
        <w:tc>
          <w:tcPr>
            <w:tcW w:w="3369" w:type="dxa"/>
          </w:tcPr>
          <w:p w:rsidR="00777D6E" w:rsidRPr="002E2862" w:rsidRDefault="00777D6E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Сроки реализации программы </w:t>
            </w:r>
          </w:p>
        </w:tc>
        <w:tc>
          <w:tcPr>
            <w:tcW w:w="6202" w:type="dxa"/>
          </w:tcPr>
          <w:p w:rsidR="00777D6E" w:rsidRPr="002E2862" w:rsidRDefault="00777D6E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2016 год и на плановый период 2017-2018 гг.</w:t>
            </w:r>
          </w:p>
        </w:tc>
      </w:tr>
      <w:tr w:rsidR="00777D6E" w:rsidRPr="002E2862" w:rsidTr="0081151B">
        <w:tc>
          <w:tcPr>
            <w:tcW w:w="3369" w:type="dxa"/>
          </w:tcPr>
          <w:p w:rsidR="00777D6E" w:rsidRPr="002E2862" w:rsidRDefault="00777D6E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6202" w:type="dxa"/>
          </w:tcPr>
          <w:p w:rsidR="00777D6E" w:rsidRPr="002E2862" w:rsidRDefault="00777D6E" w:rsidP="0081151B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Администрация МО Черноануйское сельское поселение</w:t>
            </w:r>
          </w:p>
        </w:tc>
      </w:tr>
      <w:tr w:rsidR="00517AEB" w:rsidRPr="002E2862" w:rsidTr="0081151B">
        <w:tc>
          <w:tcPr>
            <w:tcW w:w="3369" w:type="dxa"/>
          </w:tcPr>
          <w:p w:rsidR="00517AEB" w:rsidRPr="002E2862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202" w:type="dxa"/>
          </w:tcPr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программы на 201__-201__ годах составляет  ________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уб., в том числе по годам</w:t>
            </w:r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 составляют ________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уб., </w:t>
            </w:r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Внебюджетные средства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 составляют _______ 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уб.</w:t>
            </w:r>
          </w:p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годам: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Default="00517AEB" w:rsidP="00517AE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  <w:p w:rsidR="00517AEB" w:rsidRPr="002E2862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201__ год - __________ тыс. руб.</w:t>
            </w:r>
          </w:p>
        </w:tc>
      </w:tr>
      <w:tr w:rsidR="00517AEB" w:rsidRPr="002E2862" w:rsidTr="0081151B">
        <w:tc>
          <w:tcPr>
            <w:tcW w:w="3369" w:type="dxa"/>
          </w:tcPr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Планируемые результаты программы</w:t>
            </w:r>
          </w:p>
        </w:tc>
        <w:tc>
          <w:tcPr>
            <w:tcW w:w="6202" w:type="dxa"/>
          </w:tcPr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7AEB" w:rsidRPr="002E2862" w:rsidTr="0081151B">
        <w:tc>
          <w:tcPr>
            <w:tcW w:w="3369" w:type="dxa"/>
          </w:tcPr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Управление программой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ее реализацией</w:t>
            </w:r>
          </w:p>
        </w:tc>
        <w:tc>
          <w:tcPr>
            <w:tcW w:w="6202" w:type="dxa"/>
          </w:tcPr>
          <w:p w:rsidR="00517AEB" w:rsidRDefault="00517AEB" w:rsidP="0081151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1151B" w:rsidRPr="002E2862" w:rsidRDefault="0081151B" w:rsidP="0081151B">
      <w:pPr>
        <w:spacing w:after="0"/>
        <w:rPr>
          <w:rFonts w:ascii="Times New Roman" w:hAnsi="Times New Roman"/>
          <w:sz w:val="20"/>
          <w:szCs w:val="20"/>
        </w:rPr>
      </w:pPr>
    </w:p>
    <w:p w:rsidR="00777D6E" w:rsidRPr="002E2862" w:rsidRDefault="00F61CBC" w:rsidP="00F61C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2862">
        <w:rPr>
          <w:rFonts w:ascii="Times New Roman" w:hAnsi="Times New Roman"/>
          <w:sz w:val="20"/>
          <w:szCs w:val="20"/>
        </w:rPr>
        <w:lastRenderedPageBreak/>
        <w:t xml:space="preserve">КЛЮЧЕВЫЕ МЕРОПРИЯТИЯ </w:t>
      </w:r>
    </w:p>
    <w:p w:rsidR="00F61CBC" w:rsidRPr="002E2862" w:rsidRDefault="00F61CBC" w:rsidP="00F61CBC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E2862">
        <w:rPr>
          <w:rFonts w:ascii="Times New Roman" w:hAnsi="Times New Roman"/>
          <w:sz w:val="20"/>
          <w:szCs w:val="20"/>
        </w:rPr>
        <w:t>ПО ОСНОВНЫМ НАПРАВЛЕНИЯМ РАЗВИТИЯ МАЛОГО И СРЕДНЕГО ПРЕДПРИНИМАТЕЛЬСТВА В МУНИЦИПАЛЬНОМ ОБРАЗОВАНИИ</w:t>
      </w:r>
    </w:p>
    <w:tbl>
      <w:tblPr>
        <w:tblStyle w:val="a5"/>
        <w:tblW w:w="0" w:type="auto"/>
        <w:tblLook w:val="04A0"/>
      </w:tblPr>
      <w:tblGrid>
        <w:gridCol w:w="959"/>
        <w:gridCol w:w="8612"/>
      </w:tblGrid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1. Совершенствование внешней среды развития малого и среднего предпринимательства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Мониторинг нормативных правовых актов в части муниципальной поддержки малого и среднего предпринимательства 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Мониторинг развития предпринимательства, затруднений, возникающих у предпринимателей при осуществлении предпринимательской деятельности, административных барьеров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Анализ и прогнозирование социально-экономического развития предпринимательства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Распространение информации о существующей системе государственной поддержки предпринимательства (средства массовой информации, интернет и др.)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Разработать и внедрить регламенты (стандарты) предоставления услуг субъектам предпринимательства с возможностью внедрения их по принципу «одного окна»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Ведение реестра субъектов малого и среднего предпринимательства муниципального образования, получивших поддержку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8612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FA19C3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Направление 2. Расширение доступа субъектов малого и среднего предпринимательства к финансовым ресурсам, развитие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микрофинансирования</w:t>
            </w:r>
            <w:proofErr w:type="spellEnd"/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8612" w:type="dxa"/>
          </w:tcPr>
          <w:p w:rsidR="00FA19C3" w:rsidRPr="002E2862" w:rsidRDefault="009B7F6A" w:rsidP="009B7F6A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Предоставление на конкурсной  основе субъектам малого и среднего предпринимательства, осуществляющим деятельность в приоритетных для муниципального образования секторах экономики, компенсации части затрат, связанных с уплатой процентов за пользование кредитами, полученными в кредитных организациях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Предоставление на конкурсной основе субъектам малого и среднего предпринимательства компенсации части затрат, связанных с уплатой лизинговых платежей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муниципальных гарантий субъектам малого и среднего предпринимательства,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микрофинансовым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организациям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Организация взаимодействия с банковскими учреждениями, в том числе посредством заключения соглашений о сотрудничестве по кредитованию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микрофинансовых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организаций и инвестиционных проектов субъектов малого и среднего предпринимательства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деятельности по созданию и развитию кредитных потребительских кооперативов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8612" w:type="dxa"/>
          </w:tcPr>
          <w:p w:rsidR="00FA19C3" w:rsidRPr="002E2862" w:rsidRDefault="009B7F6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Содействие созданию и развитию фондов, предоставляющих гранты талантливой молодежи на организацию собственного дела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8612" w:type="dxa"/>
          </w:tcPr>
          <w:p w:rsidR="00FA19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Мониторинг деятельности субъектов малого и среднего предпринимательства, получивших поддержку в рамках программы</w:t>
            </w:r>
          </w:p>
        </w:tc>
      </w:tr>
      <w:tr w:rsidR="00FA19C3" w:rsidRPr="002E2862" w:rsidTr="00FA19C3">
        <w:tc>
          <w:tcPr>
            <w:tcW w:w="959" w:type="dxa"/>
          </w:tcPr>
          <w:p w:rsidR="00FA19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8612" w:type="dxa"/>
          </w:tcPr>
          <w:p w:rsidR="00FA19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3. Обеспечение доступности аренды муниципального имущества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Формирование и обновление базы данных потребностей субъектов предпринимательства в имуществе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Формирования перечня земельных участков под застройку объектов недвижимости </w:t>
            </w:r>
            <w:proofErr w:type="spellStart"/>
            <w:proofErr w:type="gramStart"/>
            <w:r w:rsidRPr="002E2862">
              <w:rPr>
                <w:rFonts w:ascii="Times New Roman" w:hAnsi="Times New Roman"/>
                <w:sz w:val="20"/>
                <w:szCs w:val="20"/>
              </w:rPr>
              <w:t>эконом-класса</w:t>
            </w:r>
            <w:proofErr w:type="spellEnd"/>
            <w:proofErr w:type="gram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бизнес-инкубаторов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с целью последующей сдачи в аренду субъектам малого и среднего бизнеса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Организация методической работы и системы мониторинга, </w:t>
            </w:r>
            <w:proofErr w:type="gramStart"/>
            <w:r w:rsidRPr="002E2862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предоставлением муниципального имущества субъектам предпринимательства в аренду 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Мониторинг отчуждения муниципального имущества с предоставлением субъектам предпринимательства преимущественного права выкупа в установленном законодательством порядке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8612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Формирование перечня свободных земельных участков и содействие субъектам предпринимательства в их выделении под строительство</w:t>
            </w:r>
            <w:r w:rsidR="00B24554" w:rsidRPr="002E2862">
              <w:rPr>
                <w:rFonts w:ascii="Times New Roman" w:hAnsi="Times New Roman"/>
                <w:sz w:val="20"/>
                <w:szCs w:val="20"/>
              </w:rPr>
              <w:t xml:space="preserve"> собственных объектов (производственного, торгового, складского и иного назначения) и в выкупе не завершенных строительством объектов 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3.6.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Формирование перечня объектов незавершенного строительства муниципальной собственности для их вовлечения в хозяйственный оборот субъектами малого и среднего предпринимательства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3.7.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0D78C3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4.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Осуществление и развитие консультационной поддержки субъектов предпринимательства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2E2862">
              <w:rPr>
                <w:rFonts w:ascii="Times New Roman" w:hAnsi="Times New Roman"/>
                <w:sz w:val="20"/>
                <w:szCs w:val="20"/>
              </w:rPr>
              <w:t>обучения специалистов организаций инфраструктуры поддержки предпринимательства</w:t>
            </w:r>
            <w:proofErr w:type="gramEnd"/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и проведение презентационных встреч  и иных мероприятий, способствующих развитию инвестиционной активности субъектов предпринимательства</w:t>
            </w:r>
          </w:p>
        </w:tc>
      </w:tr>
      <w:tr w:rsidR="000D78C3" w:rsidRPr="002E2862" w:rsidTr="00FA19C3">
        <w:tc>
          <w:tcPr>
            <w:tcW w:w="959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8612" w:type="dxa"/>
          </w:tcPr>
          <w:p w:rsidR="000D78C3" w:rsidRPr="002E2862" w:rsidRDefault="00B24554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Предоставление на конкурсной основе субсидий на развитие существующих организаций инфраструктуры малого и среднего предпринимательства муниципального образования, в том числе на организацию и развитие консультационных пунктов по вопросам социального и </w:t>
            </w:r>
            <w:r w:rsidRPr="002E286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кадрового развития предпринимательства, разработку методологического обеспечения деятельности субъектов </w:t>
            </w:r>
            <w:r w:rsidR="005B56C7" w:rsidRPr="002E2862">
              <w:rPr>
                <w:rFonts w:ascii="Times New Roman" w:hAnsi="Times New Roman"/>
                <w:sz w:val="20"/>
                <w:szCs w:val="20"/>
              </w:rPr>
              <w:t>малого и среднего предпринимательства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8612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Проведение конференций по вопросам развития предпринимательства с участием представителей предпринимательского сообщества, представителей территориальных органов федеральных органов исполнительной власти, органов местного самоуправления муниципальных образований, центральных исполнительных органов государственной власти и государственных органов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8612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Внедрение муниципального портала по малому и среднему предпринимательству – аналога регионального портала </w:t>
            </w:r>
          </w:p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и ведение информационной страницы в Интернете (на сайте администрации муниципального образования) по поддержке и развитию предпринимательства в муниципальном образовании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8612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Создание телефонов «горячей линии» по оказанию скорой и безвозмездной </w:t>
            </w:r>
            <w:r w:rsidR="008479D1" w:rsidRPr="002E2862">
              <w:rPr>
                <w:rFonts w:ascii="Times New Roman" w:hAnsi="Times New Roman"/>
                <w:sz w:val="20"/>
                <w:szCs w:val="20"/>
              </w:rPr>
              <w:t>консультационной помощи предпринимателям, а также прием жалоб, связанных с несанкционированными проверками правоохранительных и контролирующих органов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8612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информационной базы данных по выпускаемой предприятиями муниципального образования продукции и предоставляемым на территории муниципального образования услугам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8612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Создание, поддержка и развитие </w:t>
            </w:r>
            <w:proofErr w:type="spellStart"/>
            <w:proofErr w:type="gramStart"/>
            <w:r w:rsidRPr="002E2862">
              <w:rPr>
                <w:rFonts w:ascii="Times New Roman" w:hAnsi="Times New Roman"/>
                <w:sz w:val="20"/>
                <w:szCs w:val="20"/>
              </w:rPr>
              <w:t>бизнес-инкубатора</w:t>
            </w:r>
            <w:proofErr w:type="spellEnd"/>
            <w:proofErr w:type="gramEnd"/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4.10.</w:t>
            </w:r>
          </w:p>
        </w:tc>
        <w:tc>
          <w:tcPr>
            <w:tcW w:w="8612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Содействие в участии субъектов малого и среднего предпринимательства в выставочно-ярмарочной деятельности с целью развития межрегиональных контактов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4.11.</w:t>
            </w:r>
          </w:p>
        </w:tc>
        <w:tc>
          <w:tcPr>
            <w:tcW w:w="8612" w:type="dxa"/>
          </w:tcPr>
          <w:p w:rsidR="00E66D6D" w:rsidRPr="002E2862" w:rsidRDefault="008B675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Издание информационно-справочных, методических</w:t>
            </w:r>
            <w:r w:rsidR="006A7460" w:rsidRPr="002E2862">
              <w:rPr>
                <w:rFonts w:ascii="Times New Roman" w:hAnsi="Times New Roman"/>
                <w:sz w:val="20"/>
                <w:szCs w:val="20"/>
              </w:rPr>
              <w:t xml:space="preserve"> и презентационных материалов, посвященных вопросам развития предпринимательства на территории муниципального образования, включая материалы по вопросам оформления земельных участков, согласования строительства, проведения реконструкции объектов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4.12.</w:t>
            </w:r>
          </w:p>
        </w:tc>
        <w:tc>
          <w:tcPr>
            <w:tcW w:w="8612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Проведение мониторинга наличия в муниципальном образовании программ кредитования предпринимателей с последующим размещением информации об условиях кредитования на сайте муниципального образования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4.13.</w:t>
            </w:r>
          </w:p>
        </w:tc>
        <w:tc>
          <w:tcPr>
            <w:tcW w:w="8612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E66D6D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5. Поддержка субъектов малого и среднего предпринимательства в области подготовки, переподготовки и повышения квалификации кадров</w:t>
            </w:r>
          </w:p>
        </w:tc>
      </w:tr>
      <w:tr w:rsidR="00E66D6D" w:rsidRPr="002E2862" w:rsidTr="00FA19C3">
        <w:tc>
          <w:tcPr>
            <w:tcW w:w="959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8612" w:type="dxa"/>
          </w:tcPr>
          <w:p w:rsidR="00E66D6D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дополнительного профессионального обучения населения, изъявившего желание вести предпринимательскую деятельность, и начинающих предпринимателей основам предпринимательской деятельности и подготовка кадров по требуемым профессиям для малого бизнеса (семинары, курсы, консультации)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8612" w:type="dxa"/>
          </w:tcPr>
          <w:p w:rsidR="006A7460" w:rsidRPr="002E2862" w:rsidRDefault="006A7460" w:rsidP="006A7460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Проведение тематических семинаров по вопросам юридического, финансового характера и ведения бизнеса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8612" w:type="dxa"/>
          </w:tcPr>
          <w:p w:rsidR="006A7460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Повышение квалификации муниципальных служащих по вопросам предпринимательства / государственной поддержки и иным вопросам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9B0DD9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5.4.</w:t>
            </w:r>
          </w:p>
        </w:tc>
        <w:tc>
          <w:tcPr>
            <w:tcW w:w="8612" w:type="dxa"/>
          </w:tcPr>
          <w:p w:rsidR="006A7460" w:rsidRPr="002E2862" w:rsidRDefault="009B0DD9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Распространение методических пособий, например «Специальные режимы налогообложения: вопросы и ответы», «Путеводитель начинающего предпринимателя», «В помощь предпринимателю», «Финансовая поддержка малого и среднего бизнеса», «Инструменты продвижения продукции в современных условиях», «Трудовые отношения», «Организация розничной торговли», «Инновационные технологии» и др.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9B0DD9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5.5.</w:t>
            </w:r>
          </w:p>
        </w:tc>
        <w:tc>
          <w:tcPr>
            <w:tcW w:w="8612" w:type="dxa"/>
          </w:tcPr>
          <w:p w:rsidR="006A7460" w:rsidRPr="002E2862" w:rsidRDefault="009B0DD9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="0008361A" w:rsidRPr="002E2862">
              <w:rPr>
                <w:rFonts w:ascii="Times New Roman" w:hAnsi="Times New Roman"/>
                <w:sz w:val="20"/>
                <w:szCs w:val="20"/>
              </w:rPr>
              <w:t>профориентационных</w:t>
            </w:r>
            <w:proofErr w:type="spellEnd"/>
            <w:r w:rsidR="0008361A" w:rsidRPr="002E2862">
              <w:rPr>
                <w:rFonts w:ascii="Times New Roman" w:hAnsi="Times New Roman"/>
                <w:sz w:val="20"/>
                <w:szCs w:val="20"/>
              </w:rPr>
              <w:t xml:space="preserve">  семинаров для безработных граждан «Основы предпринимательской деятельности» 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08361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8612" w:type="dxa"/>
          </w:tcPr>
          <w:p w:rsidR="006A7460" w:rsidRPr="002E2862" w:rsidRDefault="0008361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Создание совместно с высшими учебными заведениями курса повышения квалификации, курсов подготовки предпринимателей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08361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5.7.</w:t>
            </w:r>
          </w:p>
        </w:tc>
        <w:tc>
          <w:tcPr>
            <w:tcW w:w="8612" w:type="dxa"/>
          </w:tcPr>
          <w:p w:rsidR="006A7460" w:rsidRPr="002E2862" w:rsidRDefault="0008361A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Разработка программ информирования (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профоринтационные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профинформационные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курсы</w:t>
            </w:r>
            <w:r w:rsidR="00471E12" w:rsidRPr="002E2862">
              <w:rPr>
                <w:rFonts w:ascii="Times New Roman" w:hAnsi="Times New Roman"/>
                <w:sz w:val="20"/>
                <w:szCs w:val="20"/>
              </w:rPr>
              <w:t>) для начинающих предпринимателей и их апробация на базе организаций профессионального образования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5.8.</w:t>
            </w:r>
          </w:p>
        </w:tc>
        <w:tc>
          <w:tcPr>
            <w:tcW w:w="8612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6. Пропаганда и популяризация предпринимательской деятельности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8612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и проведение конкурса «Предприниматель года»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8612" w:type="dxa"/>
          </w:tcPr>
          <w:p w:rsidR="006A7460" w:rsidRPr="002E2862" w:rsidRDefault="00471E1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и проведение конк</w:t>
            </w:r>
            <w:r w:rsidR="00D6114A" w:rsidRPr="002E2862">
              <w:rPr>
                <w:rFonts w:ascii="Times New Roman" w:hAnsi="Times New Roman"/>
                <w:sz w:val="20"/>
                <w:szCs w:val="20"/>
              </w:rPr>
              <w:t xml:space="preserve">урсов на лучшие: молодежный проект; профессиональное мастерство в сфере </w:t>
            </w:r>
            <w:r w:rsidR="005B6845" w:rsidRPr="002E2862">
              <w:rPr>
                <w:rFonts w:ascii="Times New Roman" w:hAnsi="Times New Roman"/>
                <w:sz w:val="20"/>
                <w:szCs w:val="20"/>
              </w:rPr>
              <w:t>торговли и услуг и другое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Ведение тематической «колонки» в местной газете / журнале о предпринимательской деятельности в муниципальном образовании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6.4.</w:t>
            </w: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Выпуск тематических программ о предпринимательстве на местном телевидении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6.5.</w:t>
            </w: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Проведение тематических встреч учащейся молодежи с руководителями предприятий и организаций инфраструктуры малого и среднего бизнеса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6.6.</w:t>
            </w: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Организация реализации предпринимательских проектов в организациях среднего и среднего специального образования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6.7.</w:t>
            </w: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  <w:tr w:rsidR="006A7460" w:rsidRPr="002E2862" w:rsidTr="00FA19C3">
        <w:tc>
          <w:tcPr>
            <w:tcW w:w="959" w:type="dxa"/>
          </w:tcPr>
          <w:p w:rsidR="006A7460" w:rsidRPr="002E2862" w:rsidRDefault="006A7460" w:rsidP="00FA1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2" w:type="dxa"/>
          </w:tcPr>
          <w:p w:rsidR="006A7460" w:rsidRPr="002E2862" w:rsidRDefault="005B6845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Направление 7. Содействие росту конкурентос</w:t>
            </w:r>
            <w:r w:rsidR="00326F07" w:rsidRPr="002E2862">
              <w:rPr>
                <w:rFonts w:ascii="Times New Roman" w:hAnsi="Times New Roman"/>
                <w:sz w:val="20"/>
                <w:szCs w:val="20"/>
              </w:rPr>
              <w:t>пособности и продвижению продукции субъектов малого предпринимательства, развитие инвестиционной активности предпринимательства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326F07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7.1.</w:t>
            </w:r>
          </w:p>
        </w:tc>
        <w:tc>
          <w:tcPr>
            <w:tcW w:w="8612" w:type="dxa"/>
          </w:tcPr>
          <w:p w:rsidR="00326F07" w:rsidRPr="002E2862" w:rsidRDefault="00326F07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презентационных встреч и иных </w:t>
            </w:r>
            <w:r w:rsidR="002E2862" w:rsidRPr="002E2862">
              <w:rPr>
                <w:rFonts w:ascii="Times New Roman" w:hAnsi="Times New Roman"/>
                <w:sz w:val="20"/>
                <w:szCs w:val="20"/>
              </w:rPr>
              <w:t>мероприятий с потенциальными инвесторами, способствующих развитию и привлечению инвестиций в предпринимательство муниципального образования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7.2.</w:t>
            </w:r>
          </w:p>
        </w:tc>
        <w:tc>
          <w:tcPr>
            <w:tcW w:w="8612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Сопровождение инвестиционных проектов субъектов предпринимательства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7.3.</w:t>
            </w:r>
          </w:p>
        </w:tc>
        <w:tc>
          <w:tcPr>
            <w:tcW w:w="8612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Содействие участию субъектов малого и среднего предпринимательства в выставках и ярмарках на территории России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7.4.</w:t>
            </w:r>
          </w:p>
        </w:tc>
        <w:tc>
          <w:tcPr>
            <w:tcW w:w="8612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Организационное и информационное содействие созданию и развитию </w:t>
            </w:r>
            <w:proofErr w:type="spellStart"/>
            <w:r w:rsidRPr="002E2862">
              <w:rPr>
                <w:rFonts w:ascii="Times New Roman" w:hAnsi="Times New Roman"/>
                <w:sz w:val="20"/>
                <w:szCs w:val="20"/>
              </w:rPr>
              <w:t>саморегулируемых</w:t>
            </w:r>
            <w:proofErr w:type="spell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организаций, общественных объединений предпринимателей, </w:t>
            </w:r>
            <w:proofErr w:type="spellStart"/>
            <w:proofErr w:type="gramStart"/>
            <w:r w:rsidRPr="002E2862">
              <w:rPr>
                <w:rFonts w:ascii="Times New Roman" w:hAnsi="Times New Roman"/>
                <w:sz w:val="20"/>
                <w:szCs w:val="20"/>
              </w:rPr>
              <w:t>бизнес-ассоциаций</w:t>
            </w:r>
            <w:proofErr w:type="spellEnd"/>
            <w:proofErr w:type="gramEnd"/>
            <w:r w:rsidRPr="002E2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7.5.</w:t>
            </w:r>
          </w:p>
        </w:tc>
        <w:tc>
          <w:tcPr>
            <w:tcW w:w="8612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Подготовка выставочной экспозиции потенциала муниципального образования</w:t>
            </w:r>
          </w:p>
        </w:tc>
      </w:tr>
      <w:tr w:rsidR="00326F07" w:rsidRPr="002E2862" w:rsidTr="00FA19C3">
        <w:tc>
          <w:tcPr>
            <w:tcW w:w="959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>7.6.</w:t>
            </w:r>
          </w:p>
        </w:tc>
        <w:tc>
          <w:tcPr>
            <w:tcW w:w="8612" w:type="dxa"/>
          </w:tcPr>
          <w:p w:rsidR="00326F07" w:rsidRPr="002E2862" w:rsidRDefault="002E2862" w:rsidP="00FA19C3">
            <w:pPr>
              <w:rPr>
                <w:rFonts w:ascii="Times New Roman" w:hAnsi="Times New Roman"/>
                <w:sz w:val="20"/>
                <w:szCs w:val="20"/>
              </w:rPr>
            </w:pPr>
            <w:r w:rsidRPr="002E2862">
              <w:rPr>
                <w:rFonts w:ascii="Times New Roman" w:hAnsi="Times New Roman"/>
                <w:sz w:val="20"/>
                <w:szCs w:val="20"/>
              </w:rPr>
              <w:t xml:space="preserve">Иное </w:t>
            </w:r>
          </w:p>
        </w:tc>
      </w:tr>
    </w:tbl>
    <w:p w:rsidR="00F61CBC" w:rsidRDefault="00F61CBC" w:rsidP="00F61C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862" w:rsidRDefault="002E2862" w:rsidP="00F61C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862" w:rsidRDefault="002E2862" w:rsidP="00F61CB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E2862" w:rsidRDefault="002E2862" w:rsidP="00F61CB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КЛЮЧЕВЫЕ МЕРОПРИЯТИЯ, НАПРАВЛЕННЫЕ НА РАЗВИТИЕ </w:t>
      </w:r>
      <w:r w:rsidR="00D03C94">
        <w:rPr>
          <w:rFonts w:ascii="Times New Roman" w:hAnsi="Times New Roman"/>
          <w:sz w:val="24"/>
          <w:szCs w:val="24"/>
        </w:rPr>
        <w:t>ПРЕДПРИНИМАТЕЛЬСТВА ПО СЕКТОРАМ ЭКОНОМИКИ</w:t>
      </w:r>
    </w:p>
    <w:p w:rsidR="00D03C94" w:rsidRDefault="00D03C94" w:rsidP="00D03C94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инноваций и промышленного производства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и ведение </w:t>
      </w:r>
      <w:proofErr w:type="gramStart"/>
      <w:r>
        <w:rPr>
          <w:rFonts w:ascii="Times New Roman" w:hAnsi="Times New Roman"/>
          <w:sz w:val="24"/>
          <w:szCs w:val="24"/>
        </w:rPr>
        <w:t>реестра инновационных проектов субъектов предпринимательства муниципального образования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созданию и развитию организаций, образующих инфраструктуру поддержки предпринимательства в инновационной сфере (</w:t>
      </w:r>
      <w:proofErr w:type="spellStart"/>
      <w:r>
        <w:rPr>
          <w:rFonts w:ascii="Times New Roman" w:hAnsi="Times New Roman"/>
          <w:sz w:val="24"/>
          <w:szCs w:val="24"/>
        </w:rPr>
        <w:t>инновационно-технологические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центры, инновационные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бизнес-инкубаторы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технопарки, промышленные округа);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Разработка и внедрение обучающих программ по подготовке инновационных менеджеров, инновационных агентов;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Разработка механизма привлечения финансовых средств на финансирование инновационных проектов, в том числе и использованием частных инвестиций, венчурного и банковского капитала;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Оказание содействия инновационным субъектам малого и среднего предпринимательства </w:t>
      </w:r>
      <w:proofErr w:type="gramStart"/>
      <w:r>
        <w:rPr>
          <w:rFonts w:ascii="Times New Roman" w:hAnsi="Times New Roman"/>
          <w:sz w:val="24"/>
          <w:szCs w:val="24"/>
        </w:rPr>
        <w:t>в подготовке заявок для участия в конкурсах на получение средств Фонда содействия развитию малых форм собственности в научно-технической сфере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D03C94" w:rsidRDefault="00D03C94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инновационного движения, вовлечение талантливой молодежи в инновационную сферу;</w:t>
      </w:r>
    </w:p>
    <w:p w:rsidR="008073AD" w:rsidRDefault="008073AD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Обеспечение субъектов малого и среднего предпринимательства производственными площадями и оборудованием посредством предоставления их в долгосрочную аренду с привлечением незадействованных муниципальных активов;</w:t>
      </w:r>
    </w:p>
    <w:p w:rsidR="008073AD" w:rsidRDefault="008073AD" w:rsidP="00D03C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субсидий субъектам малого и среднего предпринимательства в целях возмещения части затрат на реализацию программ энергосбережения, а именно: на возмещение части затрат стоимости приобретения и внедрения инновационных технологий, оборудования, материалов.</w:t>
      </w:r>
    </w:p>
    <w:p w:rsidR="008073AD" w:rsidRDefault="008073AD" w:rsidP="00D03C94">
      <w:pPr>
        <w:spacing w:after="0"/>
        <w:rPr>
          <w:rFonts w:ascii="Times New Roman" w:hAnsi="Times New Roman"/>
          <w:sz w:val="24"/>
          <w:szCs w:val="24"/>
        </w:rPr>
      </w:pPr>
    </w:p>
    <w:p w:rsidR="008073AD" w:rsidRDefault="008073AD" w:rsidP="008073AD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ЖКХ</w:t>
      </w:r>
    </w:p>
    <w:p w:rsidR="008073AD" w:rsidRDefault="008073AD" w:rsidP="0080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Привлечение субъектов малого предпринимательства к осуществлению функции управления жилищным фондом;</w:t>
      </w:r>
    </w:p>
    <w:p w:rsidR="008073AD" w:rsidRDefault="008073AD" w:rsidP="0080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Поддержка создания и развития частных управляющих компаний и поставщиков услуг субъектам малого и среднего предпринимательства через развитие инфраструктуры </w:t>
      </w:r>
      <w:proofErr w:type="spellStart"/>
      <w:r>
        <w:rPr>
          <w:rFonts w:ascii="Times New Roman" w:hAnsi="Times New Roman"/>
          <w:sz w:val="24"/>
          <w:szCs w:val="24"/>
        </w:rPr>
        <w:t>инновационно-консультационных</w:t>
      </w:r>
      <w:proofErr w:type="spellEnd"/>
      <w:r>
        <w:rPr>
          <w:rFonts w:ascii="Times New Roman" w:hAnsi="Times New Roman"/>
          <w:sz w:val="24"/>
          <w:szCs w:val="24"/>
        </w:rPr>
        <w:t>, финансовых</w:t>
      </w:r>
      <w:r w:rsidR="000E1035">
        <w:rPr>
          <w:rFonts w:ascii="Times New Roman" w:hAnsi="Times New Roman"/>
          <w:sz w:val="24"/>
          <w:szCs w:val="24"/>
        </w:rPr>
        <w:t xml:space="preserve"> и юридических услуг в данной области;</w:t>
      </w:r>
    </w:p>
    <w:p w:rsidR="000E1035" w:rsidRDefault="000E1035" w:rsidP="0080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Реализация имущества ликвидируемых предприятий ЖКХ с торгов субъектам малого и среднего предпринимательства;</w:t>
      </w:r>
    </w:p>
    <w:p w:rsidR="000E1035" w:rsidRDefault="000E1035" w:rsidP="008073A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Содействие частным управляющим и обслуживающим организациям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0E1035" w:rsidRDefault="000E1035" w:rsidP="000E103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разработке (восстановлении) технической документации на многоквартирные дома, находящиеся у них в управлении либо на обслуживании;</w:t>
      </w:r>
    </w:p>
    <w:p w:rsidR="000E1035" w:rsidRDefault="000E1035" w:rsidP="000E103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Формировании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и проведении государственного кадастрового учета земельных участков под многоквартирными домами, находящимися у них в управлении либо на обслуживании;</w:t>
      </w:r>
    </w:p>
    <w:p w:rsidR="000E1035" w:rsidRDefault="000E1035" w:rsidP="000E1035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общих собраний по выбору (изменению) собственниками помещений способа управления многоквартирным домом;</w:t>
      </w:r>
    </w:p>
    <w:p w:rsidR="000E1035" w:rsidRDefault="000E1035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Формирование перечня управляющих и обслуживающих организаций в сфере ЖКХ муниципального образования и ведение их рейтинга в сети Интернет;</w:t>
      </w:r>
    </w:p>
    <w:p w:rsidR="000E1035" w:rsidRDefault="000E1035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системы сервисных центров в сфере ЖКХ для предоставления комплексных услуг субъектам малого и среднего предпринимательства;</w:t>
      </w:r>
    </w:p>
    <w:p w:rsidR="000E1035" w:rsidRDefault="000E1035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в прохождении добровольной сертификации услуг и персонала субъектов малого и среднего предпринимательства в сфере ЖКХ;</w:t>
      </w:r>
    </w:p>
    <w:p w:rsidR="000E1035" w:rsidRDefault="005D5021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E1035">
        <w:rPr>
          <w:rFonts w:ascii="Times New Roman" w:hAnsi="Times New Roman"/>
          <w:sz w:val="24"/>
          <w:szCs w:val="24"/>
        </w:rPr>
        <w:t>Внедрение схем</w:t>
      </w:r>
      <w:r>
        <w:rPr>
          <w:rFonts w:ascii="Times New Roman" w:hAnsi="Times New Roman"/>
          <w:sz w:val="24"/>
          <w:szCs w:val="24"/>
        </w:rPr>
        <w:t xml:space="preserve"> прямого взаиморасчета управляющих компаний, исключающих оплату потребителями услуг непосредственно исполнителям;</w:t>
      </w:r>
    </w:p>
    <w:p w:rsidR="005D5021" w:rsidRDefault="005D1F74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Повышение </w:t>
      </w:r>
      <w:r w:rsidR="00E72B79">
        <w:rPr>
          <w:rFonts w:ascii="Times New Roman" w:hAnsi="Times New Roman"/>
          <w:sz w:val="24"/>
          <w:szCs w:val="24"/>
        </w:rPr>
        <w:t>квалификации сотрудников и руководителей субъектов предпринимательства, разработка, издание и распространение учебно-методических пособий;</w:t>
      </w:r>
    </w:p>
    <w:p w:rsidR="00E72B79" w:rsidRDefault="00E72B79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Подготовка и распространение информации о конкурсах  на управляющие организации и закупку товаров и услуг для ну</w:t>
      </w:r>
      <w:proofErr w:type="gramStart"/>
      <w:r>
        <w:rPr>
          <w:rFonts w:ascii="Times New Roman" w:hAnsi="Times New Roman"/>
          <w:sz w:val="24"/>
          <w:szCs w:val="24"/>
        </w:rPr>
        <w:t>жд в сф</w:t>
      </w:r>
      <w:proofErr w:type="gramEnd"/>
      <w:r>
        <w:rPr>
          <w:rFonts w:ascii="Times New Roman" w:hAnsi="Times New Roman"/>
          <w:sz w:val="24"/>
          <w:szCs w:val="24"/>
        </w:rPr>
        <w:t>ере ЖКХ;</w:t>
      </w:r>
    </w:p>
    <w:p w:rsidR="00E72B79" w:rsidRDefault="00E72B79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Обеспечение субъектов малого и среднего предпринимательства в сфере ЖКХ оборудованием через механизм лизинга;</w:t>
      </w:r>
    </w:p>
    <w:p w:rsidR="00E72B79" w:rsidRDefault="00E72B79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Информирование собственников жилья о работах и услугах, выполняемых субъектами малого и среднего предпринимательства;</w:t>
      </w:r>
    </w:p>
    <w:p w:rsidR="00E72B79" w:rsidRDefault="00E72B79" w:rsidP="000E103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системы обращения</w:t>
      </w:r>
      <w:r w:rsidR="00520166">
        <w:rPr>
          <w:rFonts w:ascii="Times New Roman" w:hAnsi="Times New Roman"/>
          <w:sz w:val="24"/>
          <w:szCs w:val="24"/>
        </w:rPr>
        <w:t xml:space="preserve"> с твердыми бытовыми отходами, ориентированной на субъекты предпринимательства, внедрение эффективной технологии работы с твердыми бытовыми отходами и технических средств, необходимых для ее реализации.</w:t>
      </w:r>
    </w:p>
    <w:p w:rsidR="00520166" w:rsidRDefault="00520166" w:rsidP="000E1035">
      <w:pPr>
        <w:spacing w:after="0"/>
        <w:rPr>
          <w:rFonts w:ascii="Times New Roman" w:hAnsi="Times New Roman"/>
          <w:sz w:val="24"/>
          <w:szCs w:val="24"/>
        </w:rPr>
      </w:pPr>
    </w:p>
    <w:p w:rsidR="00520166" w:rsidRDefault="00520166" w:rsidP="00520166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сельского хозяйства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Поддержка создания и развития фермерских хозяйств через развитие инфраструктуры информационно-консультационных, финансовых и юридических услуг, подготовку кадров;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созданию и развитию сельскохозяйственных потребительских кооперативов, в том числе за счет организационной, информационной, имущественной и финансовой поддержки;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заготовительной деятельности по переработке и реализации продукции силами потребкооперации, крупными торговыми предприятиями и иными предприятиями-переработчиками;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и развитие </w:t>
      </w:r>
      <w:proofErr w:type="spellStart"/>
      <w:r>
        <w:rPr>
          <w:rFonts w:ascii="Times New Roman" w:hAnsi="Times New Roman"/>
          <w:sz w:val="24"/>
          <w:szCs w:val="24"/>
        </w:rPr>
        <w:t>агробизнес-инкубаторов</w:t>
      </w:r>
      <w:proofErr w:type="spellEnd"/>
      <w:r>
        <w:rPr>
          <w:rFonts w:ascii="Times New Roman" w:hAnsi="Times New Roman"/>
          <w:sz w:val="24"/>
          <w:szCs w:val="24"/>
        </w:rPr>
        <w:t xml:space="preserve"> с выделением земельных участков, производственных и офисных помещений для этих целей;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грантов (субсидий) на техническое оснащение, включая строительство, покупку и реконструкцию животноводческих помещений, приобретение продуктивных сельскохозяйственных животных, вновь созданным крестьянским (фермерским) хозяйствам;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грантов (субсидий) сельскохозяйственным потребительским кооперативам на инженерное и организационное обустройство кооперативов;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Предоставление субсидий крестьянским (фермерским) хозяйствам, малым сельскохозяйственным организациям и сельскохозяйственным кооперативам на компенсацию затрат:</w:t>
      </w:r>
    </w:p>
    <w:p w:rsidR="003123F2" w:rsidRDefault="003123F2" w:rsidP="003123F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землеустроительных работ;</w:t>
      </w:r>
    </w:p>
    <w:p w:rsidR="003123F2" w:rsidRDefault="003123F2" w:rsidP="003123F2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инженерному обустройству (водоснабжение, электроснабжение, связь, дороги и др.).</w:t>
      </w:r>
    </w:p>
    <w:p w:rsidR="003123F2" w:rsidRDefault="003123F2" w:rsidP="003123F2">
      <w:pPr>
        <w:spacing w:after="0"/>
        <w:rPr>
          <w:rFonts w:ascii="Times New Roman" w:hAnsi="Times New Roman"/>
          <w:sz w:val="24"/>
          <w:szCs w:val="24"/>
        </w:rPr>
      </w:pPr>
    </w:p>
    <w:p w:rsidR="003123F2" w:rsidRDefault="00515F4A" w:rsidP="00515F4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ремесленничества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муниципальной и участие в формировании региональной нормативной правовой базы, регулирующей ремесленническую деятельность;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развитию ремесленничества и народных художественных промыслов, в том числе за счет оказания финансовой, информационной, образовательной, консультационной и организационной поддержки;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Обеспечение создания и функционирования объектов инфраструктуры поддержки ремесленничества;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организации новых торговых мест по реализации ремесленной сувенирно-подарочной продукции, в том числе в специализированных постоянно действующих выставочно-ярмарочных центрах;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местного </w:t>
      </w:r>
      <w:proofErr w:type="spellStart"/>
      <w:r>
        <w:rPr>
          <w:rFonts w:ascii="Times New Roman" w:hAnsi="Times New Roman"/>
          <w:sz w:val="24"/>
          <w:szCs w:val="24"/>
        </w:rPr>
        <w:t>брэнда</w:t>
      </w:r>
      <w:proofErr w:type="spellEnd"/>
      <w:r>
        <w:rPr>
          <w:rFonts w:ascii="Times New Roman" w:hAnsi="Times New Roman"/>
          <w:sz w:val="24"/>
          <w:szCs w:val="24"/>
        </w:rPr>
        <w:t xml:space="preserve"> для ремесленной сувенирно-подарочной продукции, проведение рекламных кампаний по продвижению продукции в другие регионы и за рубеж.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</w:p>
    <w:p w:rsidR="00515F4A" w:rsidRDefault="00515F4A" w:rsidP="00515F4A">
      <w:pPr>
        <w:pStyle w:val="a6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сфере развития межмуниципального и межрегионального сотрудничества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Содействие участию субъектов предпринимательства муниципального образования в выставочно-ярмарочных мероприятиях республики;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Предоставление субсидий субъектам малого и среднего предпринимательства в целях возмещения части затрат, связанных с участием в российских выставочно-ярмарочных мероприятиях;</w:t>
      </w:r>
    </w:p>
    <w:p w:rsidR="00515F4A" w:rsidRDefault="00515F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Создание базы данных конкурентоспособных предприятий и размещение ее в виде реестра </w:t>
      </w:r>
      <w:r w:rsidR="00EF604A">
        <w:rPr>
          <w:rFonts w:ascii="Times New Roman" w:hAnsi="Times New Roman"/>
          <w:sz w:val="24"/>
          <w:szCs w:val="24"/>
        </w:rPr>
        <w:t xml:space="preserve">в сети Интернет. Обеспечение сопровождения и обновления реестра конкурентоспособных предприятий, доступа к нему заинтересованных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="00EF604A">
        <w:rPr>
          <w:rFonts w:ascii="Times New Roman" w:hAnsi="Times New Roman"/>
          <w:sz w:val="24"/>
          <w:szCs w:val="24"/>
        </w:rPr>
        <w:t>организаций;</w:t>
      </w:r>
    </w:p>
    <w:p w:rsidR="00EF604A" w:rsidRDefault="00EF60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Формирование делегаций из представителей субъектов предпринимательства для участия в деловых мероприятиях, организуемых в субъектах Российской Федерации;</w:t>
      </w:r>
    </w:p>
    <w:p w:rsidR="00EF604A" w:rsidRPr="00515F4A" w:rsidRDefault="00EF604A" w:rsidP="00515F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Развитие </w:t>
      </w:r>
      <w:proofErr w:type="gramStart"/>
      <w:r>
        <w:rPr>
          <w:rFonts w:ascii="Times New Roman" w:hAnsi="Times New Roman"/>
          <w:sz w:val="24"/>
          <w:szCs w:val="24"/>
        </w:rPr>
        <w:t>межмуниципальног</w:t>
      </w:r>
      <w:r w:rsidR="00F207E2">
        <w:rPr>
          <w:rFonts w:ascii="Times New Roman" w:hAnsi="Times New Roman"/>
          <w:sz w:val="24"/>
          <w:szCs w:val="24"/>
        </w:rPr>
        <w:t>о</w:t>
      </w:r>
      <w:proofErr w:type="gramEnd"/>
      <w:r w:rsidR="00F207E2">
        <w:rPr>
          <w:rFonts w:ascii="Times New Roman" w:hAnsi="Times New Roman"/>
          <w:sz w:val="24"/>
          <w:szCs w:val="24"/>
        </w:rPr>
        <w:t xml:space="preserve"> и содействие межрегиональному сотрудничеству, в том числе посредством заключаемых соглашений с муниципальными образованиями </w:t>
      </w:r>
      <w:proofErr w:type="spellStart"/>
      <w:r w:rsidR="00F207E2">
        <w:rPr>
          <w:rFonts w:ascii="Times New Roman" w:hAnsi="Times New Roman"/>
          <w:sz w:val="24"/>
          <w:szCs w:val="24"/>
        </w:rPr>
        <w:t>других=</w:t>
      </w:r>
      <w:proofErr w:type="spellEnd"/>
      <w:r w:rsidR="00F207E2">
        <w:rPr>
          <w:rFonts w:ascii="Times New Roman" w:hAnsi="Times New Roman"/>
          <w:sz w:val="24"/>
          <w:szCs w:val="24"/>
        </w:rPr>
        <w:t xml:space="preserve"> субъектов Российской Федерации.</w:t>
      </w:r>
    </w:p>
    <w:sectPr w:rsidR="00EF604A" w:rsidRPr="00515F4A" w:rsidSect="00517AE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4A7"/>
    <w:multiLevelType w:val="hybridMultilevel"/>
    <w:tmpl w:val="C4AA59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0EE"/>
    <w:multiLevelType w:val="hybridMultilevel"/>
    <w:tmpl w:val="D870E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40413"/>
    <w:multiLevelType w:val="hybridMultilevel"/>
    <w:tmpl w:val="A206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66"/>
    <w:rsid w:val="0008361A"/>
    <w:rsid w:val="000D78C3"/>
    <w:rsid w:val="000E1035"/>
    <w:rsid w:val="0015445C"/>
    <w:rsid w:val="001C6025"/>
    <w:rsid w:val="00241B03"/>
    <w:rsid w:val="002E2862"/>
    <w:rsid w:val="003123F2"/>
    <w:rsid w:val="00326F07"/>
    <w:rsid w:val="00471E12"/>
    <w:rsid w:val="00515F4A"/>
    <w:rsid w:val="00517AEB"/>
    <w:rsid w:val="00520166"/>
    <w:rsid w:val="005B56C7"/>
    <w:rsid w:val="005B6845"/>
    <w:rsid w:val="005D1F74"/>
    <w:rsid w:val="005D5021"/>
    <w:rsid w:val="0069218C"/>
    <w:rsid w:val="006A7460"/>
    <w:rsid w:val="00710B79"/>
    <w:rsid w:val="00777D6E"/>
    <w:rsid w:val="00796217"/>
    <w:rsid w:val="00801F5C"/>
    <w:rsid w:val="008073AD"/>
    <w:rsid w:val="0081151B"/>
    <w:rsid w:val="008479D1"/>
    <w:rsid w:val="008B6755"/>
    <w:rsid w:val="00917EA0"/>
    <w:rsid w:val="009B0DD9"/>
    <w:rsid w:val="009B7F6A"/>
    <w:rsid w:val="00A54A93"/>
    <w:rsid w:val="00B24554"/>
    <w:rsid w:val="00B83364"/>
    <w:rsid w:val="00D03C94"/>
    <w:rsid w:val="00D6114A"/>
    <w:rsid w:val="00D76C5A"/>
    <w:rsid w:val="00DF4766"/>
    <w:rsid w:val="00E66D6D"/>
    <w:rsid w:val="00E72B79"/>
    <w:rsid w:val="00EF604A"/>
    <w:rsid w:val="00F207E2"/>
    <w:rsid w:val="00F61CBC"/>
    <w:rsid w:val="00FA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6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11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03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C3F56-2617-491B-9A77-C20D7AC0C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7</Pages>
  <Words>3058</Words>
  <Characters>17434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16</cp:revision>
  <dcterms:created xsi:type="dcterms:W3CDTF">2015-09-27T19:29:00Z</dcterms:created>
  <dcterms:modified xsi:type="dcterms:W3CDTF">2015-09-28T17:11:00Z</dcterms:modified>
</cp:coreProperties>
</file>